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C430" w14:textId="6A3A7615" w:rsidR="00FD04B3" w:rsidRPr="00FD04B3" w:rsidRDefault="00FD04B3" w:rsidP="005D78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04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APEL Krajowego Zarządu PZD w sprawie przestrzegania zasad </w:t>
      </w:r>
      <w:r w:rsidR="005D78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FD04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obostrzeń w ROD w czasie trzeciej fali pandemii - 26.03.2021</w:t>
      </w:r>
    </w:p>
    <w:p w14:paraId="706478A6" w14:textId="4B1C4BD5" w:rsidR="00FD04B3" w:rsidRPr="00FD04B3" w:rsidRDefault="00FD04B3" w:rsidP="00FD0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działkowcy! Uwaga działkowcy! </w:t>
      </w:r>
    </w:p>
    <w:p w14:paraId="081901F2" w14:textId="17960784" w:rsidR="00FD04B3" w:rsidRPr="00FD04B3" w:rsidRDefault="00FD04B3" w:rsidP="00FD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Zarząd PZD obradując w dniu 25 marca 2021 r. ocenił sytuację w Rodzinnych Ogrodach Działkowych i biurach jednostek terenowych Związku w czasie pandemii. Krajowy Zarząd PZD zwraca się do wszystkich działkowców i Zarządów ROD o przestrzeganie obostrzeń  epidemicznych i zachowywanie zasad bezpieczeństwa.</w:t>
      </w:r>
      <w:r w:rsidRPr="00FD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26C5D4E" w14:textId="77777777" w:rsidR="00FD04B3" w:rsidRPr="00FD04B3" w:rsidRDefault="00FD04B3" w:rsidP="00FD04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APEL</w:t>
      </w:r>
    </w:p>
    <w:p w14:paraId="23FD8D40" w14:textId="647053EC" w:rsidR="00FD04B3" w:rsidRPr="00FD04B3" w:rsidRDefault="00FD04B3" w:rsidP="005D7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Zarządu PZD</w:t>
      </w:r>
      <w:r w:rsidRPr="00FD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sprawie przestrzegania zasad i obostrzeń w ROD</w:t>
      </w:r>
      <w:r w:rsidR="005D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czasie trzeciej fali pandemii </w:t>
      </w:r>
    </w:p>
    <w:p w14:paraId="6B91D864" w14:textId="5440E69F" w:rsidR="00FD04B3" w:rsidRPr="00FD04B3" w:rsidRDefault="00FD04B3" w:rsidP="00FD0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sz w:val="24"/>
          <w:szCs w:val="24"/>
          <w:lang w:eastAsia="pl-PL"/>
        </w:rPr>
        <w:t>Za nami specyficzny, trudny rok, rok zmagań i walki z koronawirusem, rok zakazów, obostrzeń, wyrzeczeń. COVID-19 diametralnie zmienił nasze codzienne funkcjonowanie, kryzysowa sytuacja trwa tak długo, że wielu z nas zaczęło lekceważyć obowiązujące restrykcje. Poluzowywanie obostrzeń oraz pojawienie się kolejnych mutacji wirusa spowodowało drastyczny przyrost zachorowań, a apogeum trzeciej fali dopiero przed nami. Wszyscy mamy nadzieję, że szczepienia przeciw COVID-19, obejmujące kolejne grupy osób, pozwolą w miarę szybko wrócić do normalności, póki co wciąż musimy przestrzegać podstawowych zasad sanitarnych, by nie zarazić się wirusem, ani nie przekazywać go innym.</w:t>
      </w:r>
    </w:p>
    <w:p w14:paraId="55275775" w14:textId="77777777" w:rsidR="00FD04B3" w:rsidRPr="00FD04B3" w:rsidRDefault="00FD04B3" w:rsidP="00FD0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wiosenny to czas wzmożonej aktywności w ROD. Jest coraz cieplej, ładna pogoda będzie sprzyjać wizytom na działkach, tym bardziej, że</w:t>
      </w:r>
      <w:r w:rsidRPr="00FD0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D04B3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po zimie jest sporo. Niestety każda mobilność zwiększa transmisję koronawirusa.</w:t>
      </w:r>
    </w:p>
    <w:p w14:paraId="61530954" w14:textId="77777777" w:rsidR="00FD04B3" w:rsidRPr="00FD04B3" w:rsidRDefault="00FD04B3" w:rsidP="00FD0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sz w:val="24"/>
          <w:szCs w:val="24"/>
          <w:lang w:eastAsia="pl-PL"/>
        </w:rPr>
        <w:t>Jak informuje Ministerstwo Zdrowia, najbliższe dwa tygodnie mogą być decydujące, jeśli chodzi o dalszy przebieg pandemii i jej skutki. Wiele zależy od nas, od naszego odpowiedzialnego zachowania. Dlatego apelujemy o bezwzględne stosowanie się do obostrzeń wprowadzanych przez rząd. W obecnej sytuacji, gdy nie wszyscy jesteśmy zaszczepieni, przestrzeganie tych zasad jest najprostszą metodą, która może przyczynić się do zahamowywania pandemii.</w:t>
      </w:r>
    </w:p>
    <w:p w14:paraId="4999D5F3" w14:textId="15DE5DFD" w:rsidR="00FD04B3" w:rsidRPr="00FD04B3" w:rsidRDefault="00FD04B3" w:rsidP="00FD0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Pamiętajmy, by na terenie ROD obowiązkowo nosić maski zasłaniające usta i nos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04B3">
        <w:rPr>
          <w:rFonts w:ascii="Times New Roman" w:eastAsia="Times New Roman" w:hAnsi="Times New Roman" w:cs="Times New Roman"/>
          <w:sz w:val="24"/>
          <w:szCs w:val="24"/>
          <w:lang w:eastAsia="pl-PL"/>
        </w:rPr>
        <w:t>i zachowywać dystans społeczny. Na swoich działkach możemy przebywać bez maseczek, ale postępujmy ostrożnie i rozważnie. Unikajmy dużych skupisk ludzi. Powstrzymujmy się od bezpośrednich kontaktów z osobami spoza najbliższej rodziny. To wciąż nie jest czas na organizowanie zgromadzeń, spotkań, imprez towarzyskich.</w:t>
      </w:r>
    </w:p>
    <w:p w14:paraId="2DB19D7A" w14:textId="64330DAF" w:rsidR="00FD04B3" w:rsidRPr="00FD04B3" w:rsidRDefault="00FD04B3" w:rsidP="00FD0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Szczególną ostrożność zachowujmy również w drodze na działkę i z działki. W tym miejscu szczególnie zwracamy się do seniorów, którzy są w grupie największego ryzyka. Podróżując środkami komunikacji miejskiej pamiętajmy o odpowiednim odstępie od współpasażerów, o obowiązku zasłaniania ust i nosa, gdy przebywamy w przestrzeni publicznej, starajmy się często dezynfekować ręce w czasie podróży, zwłaszcza jeżeli dotykamy różnych powierzchni w danym pojeździe. Nie zapominajmy o regularnym dezynfekowaniu telefonu komórkowego.</w:t>
      </w:r>
    </w:p>
    <w:p w14:paraId="11F30EC4" w14:textId="77777777" w:rsidR="00FD04B3" w:rsidRPr="00FD04B3" w:rsidRDefault="00FD04B3" w:rsidP="00FD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Szanowni Działkowcy, </w:t>
      </w:r>
    </w:p>
    <w:p w14:paraId="348A2695" w14:textId="77777777" w:rsidR="00FD04B3" w:rsidRPr="00FD04B3" w:rsidRDefault="00FD04B3" w:rsidP="00FD0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 się w najtrudniejszym momencie, u szczytu trzeciej fali pandemii. Przestrzegajmy zasad reżimu sanitarnego, bo tylko w ten sposób możemy przyczynić się do wygaszania tempa wzrostu zakażeń, chroniąc siebie, swoje zdrowie i życie. Tylko zachowując szczególną ostrożność mamy szansę na korzystanie w pełni z uroków działki w nadchodzącym sezonie. </w:t>
      </w:r>
    </w:p>
    <w:p w14:paraId="32F6F081" w14:textId="77777777" w:rsidR="00FD04B3" w:rsidRPr="00FD04B3" w:rsidRDefault="00FD04B3" w:rsidP="00FD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Bądźmy odpowiedzialni! Nie narażajmy siebie i innych!</w:t>
      </w:r>
    </w:p>
    <w:p w14:paraId="1FB93153" w14:textId="6CD83EBA" w:rsidR="00FD04B3" w:rsidRPr="00FD04B3" w:rsidRDefault="00FD04B3" w:rsidP="00FD0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Krajowy Zarząd Polskiego Związku Działkowców </w:t>
      </w:r>
    </w:p>
    <w:p w14:paraId="2FF3E3E3" w14:textId="445062B2" w:rsidR="00AC0F49" w:rsidRDefault="00FD04B3" w:rsidP="005D787B">
      <w:pPr>
        <w:spacing w:before="100" w:beforeAutospacing="1" w:after="100" w:afterAutospacing="1" w:line="240" w:lineRule="auto"/>
      </w:pPr>
      <w:r w:rsidRPr="00FD0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Warszawa, 25 marca 2021 r. </w:t>
      </w:r>
    </w:p>
    <w:sectPr w:rsidR="00AC0F49" w:rsidSect="005D787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B3"/>
    <w:rsid w:val="005D787B"/>
    <w:rsid w:val="00AC0F49"/>
    <w:rsid w:val="00C32A38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5DC6"/>
  <w15:chartTrackingRefBased/>
  <w15:docId w15:val="{E0D1BDC5-B77E-4BB1-BA33-42AFA32D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2021-03-29T10:15:00Z</dcterms:created>
  <dcterms:modified xsi:type="dcterms:W3CDTF">2021-03-29T11:45:00Z</dcterms:modified>
</cp:coreProperties>
</file>